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9B5" w:rsidRPr="00207ED9" w:rsidRDefault="007B100B" w:rsidP="006B1AA6">
      <w:pPr>
        <w:jc w:val="right"/>
        <w:rPr>
          <w:sz w:val="22"/>
        </w:rPr>
      </w:pPr>
      <w:r>
        <w:rPr>
          <w:sz w:val="22"/>
        </w:rPr>
        <w:t>Приложение №4</w:t>
      </w:r>
    </w:p>
    <w:p w:rsidR="002869B5" w:rsidRPr="00207ED9" w:rsidRDefault="002869B5" w:rsidP="006B1AA6">
      <w:pPr>
        <w:jc w:val="right"/>
        <w:rPr>
          <w:sz w:val="22"/>
        </w:rPr>
      </w:pPr>
      <w:r w:rsidRPr="00207ED9">
        <w:rPr>
          <w:sz w:val="22"/>
        </w:rPr>
        <w:t xml:space="preserve">          к договору </w:t>
      </w:r>
      <w:r w:rsidR="007B100B">
        <w:rPr>
          <w:sz w:val="22"/>
        </w:rPr>
        <w:t>№___________от ___________</w:t>
      </w:r>
    </w:p>
    <w:p w:rsidR="002869B5" w:rsidRDefault="002869B5" w:rsidP="00BF170F">
      <w:pPr>
        <w:rPr>
          <w:i/>
          <w:sz w:val="22"/>
        </w:rPr>
      </w:pPr>
    </w:p>
    <w:p w:rsidR="007B100B" w:rsidRDefault="007B100B" w:rsidP="00BF170F">
      <w:pPr>
        <w:rPr>
          <w:i/>
          <w:sz w:val="22"/>
        </w:rPr>
      </w:pPr>
    </w:p>
    <w:p w:rsidR="007B100B" w:rsidRDefault="007B100B" w:rsidP="00BF170F">
      <w:pPr>
        <w:rPr>
          <w:i/>
          <w:sz w:val="22"/>
        </w:rPr>
      </w:pPr>
    </w:p>
    <w:p w:rsidR="002869B5" w:rsidRPr="008D0E5C" w:rsidRDefault="002869B5" w:rsidP="006B1AA6">
      <w:pPr>
        <w:pStyle w:val="3"/>
        <w:rPr>
          <w:rFonts w:ascii="Times New Roman" w:hAnsi="Times New Roman"/>
          <w:sz w:val="20"/>
        </w:rPr>
      </w:pPr>
      <w:r w:rsidRPr="008D0E5C">
        <w:rPr>
          <w:rFonts w:ascii="Times New Roman" w:hAnsi="Times New Roman"/>
          <w:sz w:val="20"/>
        </w:rPr>
        <w:t>ПРОТОКОЛ</w:t>
      </w:r>
    </w:p>
    <w:p w:rsidR="007B100B" w:rsidRPr="007B100B" w:rsidRDefault="007B100B" w:rsidP="007B100B">
      <w:pPr>
        <w:pStyle w:val="3"/>
        <w:rPr>
          <w:rFonts w:ascii="Times New Roman" w:hAnsi="Times New Roman"/>
          <w:sz w:val="20"/>
        </w:rPr>
      </w:pPr>
      <w:r w:rsidRPr="007B100B">
        <w:rPr>
          <w:rFonts w:ascii="Times New Roman" w:hAnsi="Times New Roman"/>
          <w:sz w:val="20"/>
        </w:rPr>
        <w:t>СОГЛАСОВАНИЯ ДОГОВОРНОЙ СТОИМОСТИ</w:t>
      </w:r>
    </w:p>
    <w:p w:rsidR="002869B5" w:rsidRPr="007B100B" w:rsidRDefault="00376B6B" w:rsidP="00376B6B">
      <w:pPr>
        <w:widowControl w:val="0"/>
        <w:tabs>
          <w:tab w:val="left" w:pos="567"/>
        </w:tabs>
        <w:ind w:right="28"/>
        <w:jc w:val="center"/>
        <w:rPr>
          <w:b w:val="0"/>
          <w:sz w:val="22"/>
          <w:szCs w:val="22"/>
        </w:rPr>
      </w:pPr>
      <w:r w:rsidRPr="007B100B">
        <w:rPr>
          <w:b w:val="0"/>
          <w:sz w:val="22"/>
          <w:szCs w:val="22"/>
        </w:rPr>
        <w:t>услуг</w:t>
      </w:r>
      <w:r w:rsidR="00767667" w:rsidRPr="007B100B">
        <w:rPr>
          <w:b w:val="0"/>
          <w:sz w:val="22"/>
          <w:szCs w:val="22"/>
        </w:rPr>
        <w:t xml:space="preserve"> </w:t>
      </w:r>
      <w:r w:rsidRPr="007B100B">
        <w:rPr>
          <w:b w:val="0"/>
          <w:sz w:val="22"/>
          <w:szCs w:val="22"/>
        </w:rPr>
        <w:t xml:space="preserve">по предоставлению, технологическому (инженерному) сопровождению работ по сборке, спуску и активации </w:t>
      </w:r>
      <w:proofErr w:type="spellStart"/>
      <w:r w:rsidRPr="007B100B">
        <w:rPr>
          <w:b w:val="0"/>
          <w:sz w:val="22"/>
          <w:szCs w:val="22"/>
        </w:rPr>
        <w:t>заколонного</w:t>
      </w:r>
      <w:proofErr w:type="spellEnd"/>
      <w:r w:rsidRPr="007B100B">
        <w:rPr>
          <w:b w:val="0"/>
          <w:sz w:val="22"/>
          <w:szCs w:val="22"/>
        </w:rPr>
        <w:t xml:space="preserve"> изоляционного пакера и муфты ступенчатого цементирования (МСЦ)</w:t>
      </w:r>
    </w:p>
    <w:p w:rsidR="00376B6B" w:rsidRPr="00376B6B" w:rsidRDefault="00376B6B" w:rsidP="00376B6B">
      <w:pPr>
        <w:widowControl w:val="0"/>
        <w:tabs>
          <w:tab w:val="left" w:pos="567"/>
        </w:tabs>
        <w:ind w:right="28"/>
        <w:jc w:val="center"/>
        <w:rPr>
          <w:b w:val="0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ТАБЛИЦА 1.</w:t>
      </w:r>
      <w:r w:rsidRPr="005B5897">
        <w:rPr>
          <w:rFonts w:ascii="Times New Roman" w:hAnsi="Times New Roman"/>
          <w:sz w:val="20"/>
          <w:szCs w:val="23"/>
        </w:rPr>
        <w:tab/>
        <w:t>СТАВКИ МОБИЛИЗАЦИИ И ДЕМОБИЛИЗАЦИИ</w:t>
      </w:r>
    </w:p>
    <w:tbl>
      <w:tblPr>
        <w:tblW w:w="10065" w:type="dxa"/>
        <w:tblInd w:w="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4948"/>
        <w:gridCol w:w="1701"/>
        <w:gridCol w:w="1134"/>
        <w:gridCol w:w="1843"/>
      </w:tblGrid>
      <w:tr w:rsidR="00CD792C" w:rsidRPr="005B5897" w:rsidTr="00CD792C"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4948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ОПИСАНИЕ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Ставка, руб. (без НДС)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Кол-во, моб.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rPr>
          <w:trHeight w:val="841"/>
        </w:trPr>
        <w:tc>
          <w:tcPr>
            <w:tcW w:w="439" w:type="dxa"/>
          </w:tcPr>
          <w:p w:rsidR="00CD792C" w:rsidRPr="005B5897" w:rsidRDefault="00CD792C" w:rsidP="007B100B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4948" w:type="dxa"/>
          </w:tcPr>
          <w:p w:rsidR="00CD792C" w:rsidRPr="005B5897" w:rsidDel="00F8115E" w:rsidRDefault="007B100B" w:rsidP="00CD792C">
            <w:pPr>
              <w:pStyle w:val="2"/>
              <w:spacing w:line="240" w:lineRule="auto"/>
              <w:jc w:val="left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МОБИЛИЗАЦИЯ/ДЕМОБИЛИЗАЦИЯ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ПЕРСОНАЛА </w:t>
            </w:r>
            <w:r w:rsidR="00CD792C">
              <w:rPr>
                <w:rFonts w:ascii="Times New Roman" w:hAnsi="Times New Roman"/>
                <w:sz w:val="20"/>
                <w:szCs w:val="23"/>
              </w:rPr>
              <w:t>ИСПОЛНИТЕЛЯ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(полевой инженер)</w:t>
            </w:r>
            <w:r w:rsidR="00CD792C">
              <w:rPr>
                <w:rFonts w:ascii="Times New Roman" w:hAnsi="Times New Roman"/>
                <w:sz w:val="20"/>
                <w:szCs w:val="23"/>
              </w:rPr>
              <w:t xml:space="preserve"> от </w:t>
            </w:r>
            <w:proofErr w:type="spellStart"/>
            <w:r w:rsidR="00CD792C">
              <w:rPr>
                <w:rFonts w:ascii="Times New Roman" w:hAnsi="Times New Roman"/>
                <w:sz w:val="20"/>
                <w:szCs w:val="23"/>
              </w:rPr>
              <w:t>п.Богучаны</w:t>
            </w:r>
            <w:proofErr w:type="spellEnd"/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до МЕСТА </w:t>
            </w:r>
            <w:r w:rsidR="00CD792C">
              <w:rPr>
                <w:rFonts w:ascii="Times New Roman" w:hAnsi="Times New Roman"/>
                <w:sz w:val="20"/>
                <w:szCs w:val="23"/>
              </w:rPr>
              <w:t>ОКАЗАНИЯ УСЛУГ и обратно</w:t>
            </w:r>
            <w:r w:rsidR="00BB7D9A">
              <w:rPr>
                <w:rFonts w:ascii="Times New Roman" w:hAnsi="Times New Roman"/>
                <w:sz w:val="20"/>
                <w:szCs w:val="23"/>
              </w:rPr>
              <w:t>*</w:t>
            </w:r>
          </w:p>
        </w:tc>
        <w:tc>
          <w:tcPr>
            <w:tcW w:w="1701" w:type="dxa"/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376B6B">
        <w:trPr>
          <w:trHeight w:val="536"/>
        </w:trPr>
        <w:tc>
          <w:tcPr>
            <w:tcW w:w="439" w:type="dxa"/>
          </w:tcPr>
          <w:p w:rsidR="00CD792C" w:rsidRPr="005B5897" w:rsidRDefault="00CD792C" w:rsidP="007B100B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2</w:t>
            </w:r>
          </w:p>
        </w:tc>
        <w:tc>
          <w:tcPr>
            <w:tcW w:w="4948" w:type="dxa"/>
          </w:tcPr>
          <w:p w:rsidR="00CD792C" w:rsidRPr="005B5897" w:rsidRDefault="007B100B" w:rsidP="00376B6B">
            <w:pPr>
              <w:pStyle w:val="2"/>
              <w:spacing w:line="240" w:lineRule="auto"/>
              <w:jc w:val="left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МОБИЛИЗАЦИЯ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r w:rsidR="00376B6B">
              <w:rPr>
                <w:rFonts w:ascii="Times New Roman" w:hAnsi="Times New Roman"/>
                <w:sz w:val="20"/>
                <w:szCs w:val="23"/>
              </w:rPr>
              <w:t>ОБОРУДОВАНИЯ ИСПОЛНИТЕЛЯ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до МЕСТА </w:t>
            </w:r>
            <w:r w:rsidR="00CD792C">
              <w:rPr>
                <w:rFonts w:ascii="Times New Roman" w:hAnsi="Times New Roman"/>
                <w:sz w:val="20"/>
                <w:szCs w:val="23"/>
              </w:rPr>
              <w:t>ОКА</w:t>
            </w:r>
            <w:bookmarkStart w:id="0" w:name="_GoBack"/>
            <w:bookmarkEnd w:id="0"/>
            <w:r w:rsidR="00CD792C">
              <w:rPr>
                <w:rFonts w:ascii="Times New Roman" w:hAnsi="Times New Roman"/>
                <w:sz w:val="20"/>
                <w:szCs w:val="23"/>
              </w:rPr>
              <w:t>ЗАНИЯ УСЛУГ</w:t>
            </w:r>
            <w:r w:rsidR="00BB7D9A">
              <w:rPr>
                <w:rFonts w:ascii="Times New Roman" w:hAnsi="Times New Roman"/>
                <w:sz w:val="20"/>
                <w:szCs w:val="23"/>
              </w:rPr>
              <w:t>*</w:t>
            </w:r>
          </w:p>
        </w:tc>
        <w:tc>
          <w:tcPr>
            <w:tcW w:w="1701" w:type="dxa"/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439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4948" w:type="dxa"/>
            <w:tcBorders>
              <w:bottom w:val="double" w:sz="4" w:space="0" w:color="auto"/>
            </w:tcBorders>
          </w:tcPr>
          <w:p w:rsidR="00CD792C" w:rsidRPr="00DF45A8" w:rsidRDefault="00CD792C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Default="00BB7D9A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>
        <w:rPr>
          <w:rFonts w:ascii="Times New Roman" w:hAnsi="Times New Roman"/>
          <w:sz w:val="20"/>
          <w:szCs w:val="23"/>
        </w:rPr>
        <w:t>*</w:t>
      </w:r>
      <w:r w:rsidR="007B100B">
        <w:rPr>
          <w:rFonts w:ascii="Times New Roman" w:hAnsi="Times New Roman"/>
          <w:sz w:val="20"/>
          <w:szCs w:val="23"/>
        </w:rPr>
        <w:t>Принимается п</w:t>
      </w:r>
      <w:r>
        <w:rPr>
          <w:rFonts w:ascii="Times New Roman" w:hAnsi="Times New Roman"/>
          <w:sz w:val="20"/>
          <w:szCs w:val="23"/>
        </w:rPr>
        <w:t xml:space="preserve">о фактическим затратам, согласованным с Заказчиком на основании подтверждающих документов, но не выше стоимости, указанной в ТАБЛИЦЕ 1. </w:t>
      </w:r>
    </w:p>
    <w:p w:rsidR="00BB7D9A" w:rsidRDefault="00BB7D9A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ТАБЛИЦА 2. СТАВКИ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ПЕРСОНАЛОМ </w:t>
      </w:r>
      <w:r w:rsidR="00767667">
        <w:rPr>
          <w:rFonts w:ascii="Times New Roman" w:hAnsi="Times New Roman"/>
          <w:sz w:val="20"/>
          <w:szCs w:val="23"/>
        </w:rPr>
        <w:t>ИСПОЛНИТЕЛЯ</w:t>
      </w:r>
    </w:p>
    <w:tbl>
      <w:tblPr>
        <w:tblW w:w="10065" w:type="dxa"/>
        <w:tblInd w:w="58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4948"/>
        <w:gridCol w:w="1701"/>
        <w:gridCol w:w="1134"/>
        <w:gridCol w:w="1843"/>
      </w:tblGrid>
      <w:tr w:rsidR="00CD792C" w:rsidRPr="005B5897" w:rsidTr="00CD792C"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494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7B100B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НАИМЕНОВАНИЕ ПЕРСОНАЛА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CD792C" w:rsidRPr="005B5897" w:rsidRDefault="00E547F8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Суточная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ставка, руб. (без НДС)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 xml:space="preserve">Кол-во, </w:t>
            </w:r>
            <w:proofErr w:type="spellStart"/>
            <w:r>
              <w:rPr>
                <w:rFonts w:ascii="Times New Roman" w:hAnsi="Times New Roman"/>
                <w:sz w:val="20"/>
                <w:szCs w:val="23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3"/>
              </w:rPr>
              <w:t>.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7B100B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Полевой инженер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DF45A8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Примечание: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Ставки за услуги персонала начисляются </w:t>
      </w:r>
      <w:r w:rsidR="003374B9">
        <w:rPr>
          <w:rFonts w:ascii="Times New Roman" w:hAnsi="Times New Roman"/>
          <w:sz w:val="20"/>
          <w:szCs w:val="23"/>
        </w:rPr>
        <w:t xml:space="preserve">в соответствии </w:t>
      </w:r>
      <w:r w:rsidRPr="005B5897">
        <w:rPr>
          <w:rFonts w:ascii="Times New Roman" w:hAnsi="Times New Roman"/>
          <w:sz w:val="20"/>
          <w:szCs w:val="23"/>
        </w:rPr>
        <w:t>со</w:t>
      </w:r>
      <w:r w:rsidR="003374B9">
        <w:rPr>
          <w:rFonts w:ascii="Times New Roman" w:hAnsi="Times New Roman"/>
          <w:sz w:val="20"/>
          <w:szCs w:val="23"/>
        </w:rPr>
        <w:t xml:space="preserve"> сроками, указанными в ЗАЯВКЕ КОМПАНИИ</w:t>
      </w:r>
      <w:r w:rsidRPr="005B5897">
        <w:rPr>
          <w:rFonts w:ascii="Times New Roman" w:hAnsi="Times New Roman"/>
          <w:sz w:val="20"/>
          <w:szCs w:val="23"/>
        </w:rPr>
        <w:t>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DF45A8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>
        <w:rPr>
          <w:rFonts w:ascii="Times New Roman" w:hAnsi="Times New Roman"/>
          <w:sz w:val="20"/>
          <w:szCs w:val="23"/>
        </w:rPr>
        <w:t>ТАБЛИЦА 3</w:t>
      </w:r>
      <w:r w:rsidR="00376B6B">
        <w:rPr>
          <w:rFonts w:ascii="Times New Roman" w:hAnsi="Times New Roman"/>
          <w:sz w:val="20"/>
          <w:szCs w:val="23"/>
        </w:rPr>
        <w:t xml:space="preserve">. </w:t>
      </w:r>
      <w:r w:rsidR="002869B5" w:rsidRPr="005B5897">
        <w:rPr>
          <w:rFonts w:ascii="Times New Roman" w:hAnsi="Times New Roman"/>
          <w:sz w:val="20"/>
          <w:szCs w:val="23"/>
        </w:rPr>
        <w:t xml:space="preserve">СТАВКА ЗА </w:t>
      </w:r>
      <w:r>
        <w:rPr>
          <w:rFonts w:ascii="Times New Roman" w:hAnsi="Times New Roman"/>
          <w:sz w:val="20"/>
          <w:szCs w:val="23"/>
        </w:rPr>
        <w:t xml:space="preserve">ОБОРУДОВАНИЕ </w:t>
      </w:r>
      <w:r w:rsidR="00376B6B">
        <w:rPr>
          <w:rFonts w:ascii="Times New Roman" w:hAnsi="Times New Roman"/>
          <w:sz w:val="20"/>
          <w:szCs w:val="23"/>
        </w:rPr>
        <w:t>ИСПОЛНИТЕЛЯ</w:t>
      </w:r>
    </w:p>
    <w:tbl>
      <w:tblPr>
        <w:tblW w:w="5087" w:type="pct"/>
        <w:tblInd w:w="55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548"/>
        <w:gridCol w:w="4714"/>
        <w:gridCol w:w="1830"/>
        <w:gridCol w:w="1202"/>
        <w:gridCol w:w="1774"/>
      </w:tblGrid>
      <w:tr w:rsidR="00CD792C" w:rsidRPr="005B5897" w:rsidTr="00CD792C">
        <w:tc>
          <w:tcPr>
            <w:tcW w:w="272" w:type="pct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2341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7B100B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НАИМЕНОВАНИЕ ОБОРУДОВАНИЯ</w:t>
            </w:r>
          </w:p>
        </w:tc>
        <w:tc>
          <w:tcPr>
            <w:tcW w:w="909" w:type="pct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 за единицу, рублей (без НДС)</w:t>
            </w:r>
          </w:p>
        </w:tc>
        <w:tc>
          <w:tcPr>
            <w:tcW w:w="597" w:type="pct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Кол-во, ед.</w:t>
            </w:r>
          </w:p>
        </w:tc>
        <w:tc>
          <w:tcPr>
            <w:tcW w:w="881" w:type="pct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00B" w:rsidRPr="005B5897" w:rsidRDefault="007B100B" w:rsidP="007B100B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975EB3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3"/>
              </w:rPr>
              <w:t>Заколонный</w:t>
            </w:r>
            <w:proofErr w:type="spellEnd"/>
            <w:r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r w:rsidR="007B100B">
              <w:rPr>
                <w:rFonts w:ascii="Times New Roman" w:hAnsi="Times New Roman"/>
                <w:sz w:val="20"/>
                <w:szCs w:val="23"/>
              </w:rPr>
              <w:t xml:space="preserve">изоляционный </w:t>
            </w:r>
            <w:proofErr w:type="spellStart"/>
            <w:r w:rsidR="007B100B">
              <w:rPr>
                <w:rFonts w:ascii="Times New Roman" w:hAnsi="Times New Roman"/>
                <w:sz w:val="20"/>
                <w:szCs w:val="23"/>
              </w:rPr>
              <w:t>пакер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7B100B" w:rsidP="007B100B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2</w:t>
            </w: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7B100B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Муфта ступенчатого цементирования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DF45A8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Примечание: 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В стоимость включены</w:t>
      </w:r>
      <w:r>
        <w:rPr>
          <w:rFonts w:ascii="Times New Roman" w:hAnsi="Times New Roman"/>
          <w:sz w:val="20"/>
          <w:szCs w:val="23"/>
        </w:rPr>
        <w:t xml:space="preserve"> </w:t>
      </w:r>
      <w:r w:rsidRPr="005B5897">
        <w:rPr>
          <w:rFonts w:ascii="Times New Roman" w:hAnsi="Times New Roman"/>
          <w:sz w:val="20"/>
          <w:szCs w:val="23"/>
        </w:rPr>
        <w:t>затраты на хранение оборудования на складе Исполнителя, комплектование по позициям на конкретные объекты, погрузка.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</w:p>
    <w:p w:rsidR="00E547F8" w:rsidRDefault="00E547F8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E547F8" w:rsidRPr="00E547F8" w:rsidRDefault="00E547F8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E547F8">
        <w:rPr>
          <w:rFonts w:ascii="Times New Roman" w:hAnsi="Times New Roman"/>
          <w:sz w:val="20"/>
          <w:szCs w:val="23"/>
        </w:rPr>
        <w:t xml:space="preserve">Ориентировочная стоимость Услуг по настоящему Договору составляет ______________________ (_________________) рублей ____ </w:t>
      </w:r>
      <w:proofErr w:type="gramStart"/>
      <w:r w:rsidRPr="00E547F8">
        <w:rPr>
          <w:rFonts w:ascii="Times New Roman" w:hAnsi="Times New Roman"/>
          <w:sz w:val="20"/>
          <w:szCs w:val="23"/>
        </w:rPr>
        <w:t>коп.,</w:t>
      </w:r>
      <w:proofErr w:type="gramEnd"/>
      <w:r w:rsidRPr="00E547F8">
        <w:rPr>
          <w:rFonts w:ascii="Times New Roman" w:hAnsi="Times New Roman"/>
          <w:sz w:val="20"/>
          <w:szCs w:val="23"/>
        </w:rPr>
        <w:t xml:space="preserve">  в том числе НДС (18 %) _____________________ (_________________) рублей __ коп. </w:t>
      </w:r>
    </w:p>
    <w:p w:rsidR="002869B5" w:rsidRDefault="002869B5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7B100B" w:rsidRPr="00E547F8" w:rsidRDefault="007B100B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7B100B" w:rsidRDefault="007B100B" w:rsidP="00504779">
      <w:pPr>
        <w:pStyle w:val="a3"/>
        <w:ind w:left="0"/>
        <w:jc w:val="both"/>
        <w:rPr>
          <w:b w:val="0"/>
          <w:sz w:val="20"/>
        </w:rPr>
      </w:pPr>
      <w:r w:rsidRPr="007B100B">
        <w:rPr>
          <w:b w:val="0"/>
          <w:sz w:val="20"/>
        </w:rPr>
        <w:t xml:space="preserve">КОМПАНИЯ: </w:t>
      </w:r>
      <w:r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="002869B5" w:rsidRPr="007B100B">
        <w:rPr>
          <w:b w:val="0"/>
          <w:sz w:val="20"/>
        </w:rPr>
        <w:tab/>
      </w:r>
      <w:r w:rsidRPr="007B100B">
        <w:rPr>
          <w:b w:val="0"/>
          <w:sz w:val="20"/>
        </w:rPr>
        <w:t>ИСПОЛНИТЕЛЬ</w:t>
      </w:r>
      <w:r w:rsidR="002869B5" w:rsidRPr="007B100B">
        <w:rPr>
          <w:b w:val="0"/>
          <w:sz w:val="20"/>
        </w:rPr>
        <w:t>:</w:t>
      </w:r>
    </w:p>
    <w:p w:rsidR="002869B5" w:rsidRPr="007B100B" w:rsidRDefault="002869B5" w:rsidP="00504779">
      <w:pPr>
        <w:pStyle w:val="a3"/>
        <w:ind w:left="284" w:firstLine="425"/>
        <w:jc w:val="both"/>
        <w:rPr>
          <w:b w:val="0"/>
          <w:sz w:val="20"/>
        </w:rPr>
      </w:pPr>
    </w:p>
    <w:p w:rsidR="002869B5" w:rsidRPr="007B100B" w:rsidRDefault="002869B5" w:rsidP="00504779">
      <w:pPr>
        <w:pStyle w:val="a3"/>
        <w:ind w:left="0"/>
        <w:jc w:val="both"/>
        <w:rPr>
          <w:b w:val="0"/>
          <w:sz w:val="20"/>
        </w:rPr>
      </w:pPr>
    </w:p>
    <w:p w:rsidR="002869B5" w:rsidRPr="007B100B" w:rsidRDefault="002869B5" w:rsidP="00504779">
      <w:pPr>
        <w:pStyle w:val="a3"/>
        <w:ind w:left="0"/>
        <w:jc w:val="both"/>
        <w:rPr>
          <w:b w:val="0"/>
          <w:sz w:val="20"/>
        </w:rPr>
      </w:pPr>
      <w:r w:rsidRPr="007B100B">
        <w:rPr>
          <w:b w:val="0"/>
          <w:sz w:val="20"/>
        </w:rPr>
        <w:t>ООО «Славнефть-Красноярскнефтегаз»</w:t>
      </w:r>
    </w:p>
    <w:p w:rsidR="002869B5" w:rsidRPr="007B100B" w:rsidRDefault="002869B5" w:rsidP="00504779">
      <w:pPr>
        <w:pStyle w:val="a3"/>
        <w:ind w:left="0"/>
        <w:jc w:val="both"/>
        <w:rPr>
          <w:b w:val="0"/>
          <w:sz w:val="20"/>
        </w:rPr>
      </w:pPr>
    </w:p>
    <w:p w:rsidR="002869B5" w:rsidRPr="007B100B" w:rsidRDefault="002869B5" w:rsidP="00504779">
      <w:pPr>
        <w:pStyle w:val="a3"/>
        <w:ind w:left="0"/>
        <w:jc w:val="both"/>
        <w:rPr>
          <w:b w:val="0"/>
          <w:sz w:val="20"/>
        </w:rPr>
      </w:pPr>
    </w:p>
    <w:p w:rsidR="002869B5" w:rsidRPr="007B100B" w:rsidRDefault="002869B5" w:rsidP="00504779">
      <w:pPr>
        <w:pStyle w:val="a3"/>
        <w:ind w:left="0"/>
        <w:jc w:val="both"/>
        <w:rPr>
          <w:sz w:val="20"/>
        </w:rPr>
      </w:pPr>
      <w:r w:rsidRPr="007B100B">
        <w:rPr>
          <w:b w:val="0"/>
          <w:sz w:val="20"/>
        </w:rPr>
        <w:t>________________</w:t>
      </w:r>
      <w:r w:rsidRPr="007B100B">
        <w:rPr>
          <w:b w:val="0"/>
          <w:sz w:val="20"/>
        </w:rPr>
        <w:tab/>
      </w:r>
      <w:r w:rsidRPr="007B100B">
        <w:rPr>
          <w:b w:val="0"/>
          <w:sz w:val="20"/>
        </w:rPr>
        <w:tab/>
      </w:r>
      <w:r w:rsidRPr="007B100B">
        <w:rPr>
          <w:sz w:val="20"/>
        </w:rPr>
        <w:tab/>
      </w:r>
      <w:r w:rsidRPr="007B100B">
        <w:rPr>
          <w:sz w:val="20"/>
        </w:rPr>
        <w:tab/>
      </w:r>
      <w:r w:rsidR="00767667" w:rsidRPr="007B100B">
        <w:rPr>
          <w:sz w:val="20"/>
        </w:rPr>
        <w:tab/>
      </w:r>
      <w:r w:rsidR="00767667" w:rsidRPr="007B100B">
        <w:rPr>
          <w:sz w:val="20"/>
        </w:rPr>
        <w:tab/>
      </w:r>
      <w:r w:rsidRPr="007B100B">
        <w:rPr>
          <w:sz w:val="20"/>
        </w:rPr>
        <w:t>________________</w:t>
      </w:r>
    </w:p>
    <w:sectPr w:rsidR="002869B5" w:rsidRPr="007B100B" w:rsidSect="008D0E5C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0F3C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F050EB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abstractNum w:abstractNumId="2" w15:restartNumberingAfterBreak="0">
    <w:nsid w:val="482D1CBD"/>
    <w:multiLevelType w:val="hybridMultilevel"/>
    <w:tmpl w:val="576EA8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C3A6190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8B82C91"/>
    <w:multiLevelType w:val="singleLevel"/>
    <w:tmpl w:val="70A254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96B7F11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  <w:sz w:val="22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1AA6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36C92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159A"/>
    <w:rsid w:val="00084DD6"/>
    <w:rsid w:val="000850C2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E723C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7AE"/>
    <w:rsid w:val="00131FB2"/>
    <w:rsid w:val="00134C54"/>
    <w:rsid w:val="00135843"/>
    <w:rsid w:val="0013599F"/>
    <w:rsid w:val="00137086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56186"/>
    <w:rsid w:val="001608B5"/>
    <w:rsid w:val="001629E4"/>
    <w:rsid w:val="0016465F"/>
    <w:rsid w:val="00166E61"/>
    <w:rsid w:val="001731C9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974A9"/>
    <w:rsid w:val="001A1004"/>
    <w:rsid w:val="001A1EE2"/>
    <w:rsid w:val="001B1A25"/>
    <w:rsid w:val="001B31B7"/>
    <w:rsid w:val="001B34CD"/>
    <w:rsid w:val="001B4DB1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07ED9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3743C"/>
    <w:rsid w:val="002418B0"/>
    <w:rsid w:val="00242E26"/>
    <w:rsid w:val="0024480F"/>
    <w:rsid w:val="00244F50"/>
    <w:rsid w:val="0024544B"/>
    <w:rsid w:val="00246368"/>
    <w:rsid w:val="002466C3"/>
    <w:rsid w:val="00250706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4205"/>
    <w:rsid w:val="002754E7"/>
    <w:rsid w:val="00280F9A"/>
    <w:rsid w:val="002869B5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374B9"/>
    <w:rsid w:val="0034085B"/>
    <w:rsid w:val="00340F47"/>
    <w:rsid w:val="00342E58"/>
    <w:rsid w:val="0034323D"/>
    <w:rsid w:val="00345C1F"/>
    <w:rsid w:val="0034642B"/>
    <w:rsid w:val="003470E9"/>
    <w:rsid w:val="003473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76B6B"/>
    <w:rsid w:val="00382CCA"/>
    <w:rsid w:val="00382EB8"/>
    <w:rsid w:val="00382EE1"/>
    <w:rsid w:val="00383CFF"/>
    <w:rsid w:val="0038754B"/>
    <w:rsid w:val="00387F3C"/>
    <w:rsid w:val="00390D07"/>
    <w:rsid w:val="00395615"/>
    <w:rsid w:val="0039622C"/>
    <w:rsid w:val="003977DB"/>
    <w:rsid w:val="003A0EEF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3E3B"/>
    <w:rsid w:val="003F6C65"/>
    <w:rsid w:val="003F7BF4"/>
    <w:rsid w:val="0040300C"/>
    <w:rsid w:val="00404083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27E1"/>
    <w:rsid w:val="0042398D"/>
    <w:rsid w:val="00425F31"/>
    <w:rsid w:val="004276C0"/>
    <w:rsid w:val="00427E75"/>
    <w:rsid w:val="00430996"/>
    <w:rsid w:val="004319E5"/>
    <w:rsid w:val="0043486B"/>
    <w:rsid w:val="0043570F"/>
    <w:rsid w:val="00435AED"/>
    <w:rsid w:val="00435F79"/>
    <w:rsid w:val="00436D68"/>
    <w:rsid w:val="00441C9C"/>
    <w:rsid w:val="004427BE"/>
    <w:rsid w:val="00442CDB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3425"/>
    <w:rsid w:val="00494FE0"/>
    <w:rsid w:val="004975E8"/>
    <w:rsid w:val="004A181E"/>
    <w:rsid w:val="004A2159"/>
    <w:rsid w:val="004A4661"/>
    <w:rsid w:val="004A52AA"/>
    <w:rsid w:val="004B32AB"/>
    <w:rsid w:val="004B37E0"/>
    <w:rsid w:val="004B5A57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007"/>
    <w:rsid w:val="004F3295"/>
    <w:rsid w:val="004F3EC4"/>
    <w:rsid w:val="004F4067"/>
    <w:rsid w:val="004F5F19"/>
    <w:rsid w:val="004F6903"/>
    <w:rsid w:val="00501B7B"/>
    <w:rsid w:val="00501E2E"/>
    <w:rsid w:val="00504779"/>
    <w:rsid w:val="005059F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2DEB"/>
    <w:rsid w:val="00523247"/>
    <w:rsid w:val="0052733C"/>
    <w:rsid w:val="005276CD"/>
    <w:rsid w:val="005278A2"/>
    <w:rsid w:val="00527C72"/>
    <w:rsid w:val="00531BCA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49B8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2D1F"/>
    <w:rsid w:val="005A3A9D"/>
    <w:rsid w:val="005A5A82"/>
    <w:rsid w:val="005A76D0"/>
    <w:rsid w:val="005B0F98"/>
    <w:rsid w:val="005B3202"/>
    <w:rsid w:val="005B51EE"/>
    <w:rsid w:val="005B5897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16FA8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3B7F"/>
    <w:rsid w:val="00694234"/>
    <w:rsid w:val="00695020"/>
    <w:rsid w:val="00696F66"/>
    <w:rsid w:val="006973DD"/>
    <w:rsid w:val="006A0AC6"/>
    <w:rsid w:val="006A38B7"/>
    <w:rsid w:val="006A487C"/>
    <w:rsid w:val="006A753B"/>
    <w:rsid w:val="006B1519"/>
    <w:rsid w:val="006B1AA6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2F75"/>
    <w:rsid w:val="0072436B"/>
    <w:rsid w:val="00724E8B"/>
    <w:rsid w:val="00726127"/>
    <w:rsid w:val="00726E93"/>
    <w:rsid w:val="007323F3"/>
    <w:rsid w:val="0073474F"/>
    <w:rsid w:val="00734B06"/>
    <w:rsid w:val="00736AF2"/>
    <w:rsid w:val="00742E4F"/>
    <w:rsid w:val="00743901"/>
    <w:rsid w:val="00745A68"/>
    <w:rsid w:val="00745DBF"/>
    <w:rsid w:val="00746E93"/>
    <w:rsid w:val="00750934"/>
    <w:rsid w:val="00750943"/>
    <w:rsid w:val="00750CD1"/>
    <w:rsid w:val="00750D90"/>
    <w:rsid w:val="007515BB"/>
    <w:rsid w:val="007519B6"/>
    <w:rsid w:val="007525C0"/>
    <w:rsid w:val="00767667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6BD"/>
    <w:rsid w:val="007A69AC"/>
    <w:rsid w:val="007A7D58"/>
    <w:rsid w:val="007B0EBF"/>
    <w:rsid w:val="007B100B"/>
    <w:rsid w:val="007B2D70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17024"/>
    <w:rsid w:val="00823CDF"/>
    <w:rsid w:val="0083035A"/>
    <w:rsid w:val="00830CEC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3A23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C6CE7"/>
    <w:rsid w:val="008D077B"/>
    <w:rsid w:val="008D0AD7"/>
    <w:rsid w:val="008D0E5C"/>
    <w:rsid w:val="008D100F"/>
    <w:rsid w:val="008D252F"/>
    <w:rsid w:val="008D325E"/>
    <w:rsid w:val="008D4CBC"/>
    <w:rsid w:val="008D4D3E"/>
    <w:rsid w:val="008D77E6"/>
    <w:rsid w:val="008E0C59"/>
    <w:rsid w:val="008E1E8E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5EB3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4C0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6FDE"/>
    <w:rsid w:val="00A07562"/>
    <w:rsid w:val="00A07A19"/>
    <w:rsid w:val="00A07BA9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384"/>
    <w:rsid w:val="00A26C74"/>
    <w:rsid w:val="00A26F87"/>
    <w:rsid w:val="00A271CC"/>
    <w:rsid w:val="00A30620"/>
    <w:rsid w:val="00A33B31"/>
    <w:rsid w:val="00A41BA2"/>
    <w:rsid w:val="00A4314B"/>
    <w:rsid w:val="00A431D4"/>
    <w:rsid w:val="00A43FCC"/>
    <w:rsid w:val="00A44137"/>
    <w:rsid w:val="00A44224"/>
    <w:rsid w:val="00A44FF0"/>
    <w:rsid w:val="00A47455"/>
    <w:rsid w:val="00A5179F"/>
    <w:rsid w:val="00A51CC0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17FF"/>
    <w:rsid w:val="00AB2431"/>
    <w:rsid w:val="00AB5CFB"/>
    <w:rsid w:val="00AB7CD5"/>
    <w:rsid w:val="00AC0661"/>
    <w:rsid w:val="00AC21F4"/>
    <w:rsid w:val="00AC3AFD"/>
    <w:rsid w:val="00AC4563"/>
    <w:rsid w:val="00AD0C60"/>
    <w:rsid w:val="00AD1DB2"/>
    <w:rsid w:val="00AD2AC5"/>
    <w:rsid w:val="00AD2DD0"/>
    <w:rsid w:val="00AD37B9"/>
    <w:rsid w:val="00AD5871"/>
    <w:rsid w:val="00AD5DC6"/>
    <w:rsid w:val="00AD687F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060E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25C4"/>
    <w:rsid w:val="00B63178"/>
    <w:rsid w:val="00B64FE1"/>
    <w:rsid w:val="00B70CA7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341E"/>
    <w:rsid w:val="00BA6562"/>
    <w:rsid w:val="00BA72B8"/>
    <w:rsid w:val="00BB1904"/>
    <w:rsid w:val="00BB59F7"/>
    <w:rsid w:val="00BB7C3A"/>
    <w:rsid w:val="00BB7D9A"/>
    <w:rsid w:val="00BC25F7"/>
    <w:rsid w:val="00BC6DC6"/>
    <w:rsid w:val="00BC7552"/>
    <w:rsid w:val="00BD0EBC"/>
    <w:rsid w:val="00BD22CE"/>
    <w:rsid w:val="00BD3223"/>
    <w:rsid w:val="00BD3F60"/>
    <w:rsid w:val="00BD50E8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170F"/>
    <w:rsid w:val="00BF2A51"/>
    <w:rsid w:val="00BF47C3"/>
    <w:rsid w:val="00BF4A48"/>
    <w:rsid w:val="00BF4D0C"/>
    <w:rsid w:val="00BF4E63"/>
    <w:rsid w:val="00BF50F0"/>
    <w:rsid w:val="00BF5501"/>
    <w:rsid w:val="00C01045"/>
    <w:rsid w:val="00C117A3"/>
    <w:rsid w:val="00C12516"/>
    <w:rsid w:val="00C137D7"/>
    <w:rsid w:val="00C14AA9"/>
    <w:rsid w:val="00C1778A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4D0B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257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30E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D792C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1F49"/>
    <w:rsid w:val="00CF2981"/>
    <w:rsid w:val="00CF5268"/>
    <w:rsid w:val="00CF549E"/>
    <w:rsid w:val="00D03CC8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009"/>
    <w:rsid w:val="00D6430C"/>
    <w:rsid w:val="00D64415"/>
    <w:rsid w:val="00D64E4F"/>
    <w:rsid w:val="00D65177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6D54"/>
    <w:rsid w:val="00DE75CF"/>
    <w:rsid w:val="00DF284F"/>
    <w:rsid w:val="00DF45A8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36AC2"/>
    <w:rsid w:val="00E51149"/>
    <w:rsid w:val="00E512EA"/>
    <w:rsid w:val="00E526E9"/>
    <w:rsid w:val="00E547F8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2D01"/>
    <w:rsid w:val="00EC4013"/>
    <w:rsid w:val="00EC44A6"/>
    <w:rsid w:val="00EC4DE8"/>
    <w:rsid w:val="00EC673B"/>
    <w:rsid w:val="00ED04F7"/>
    <w:rsid w:val="00ED4ED8"/>
    <w:rsid w:val="00ED6819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EF70D7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262B4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66D08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15E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4619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D7D64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118056-64F3-4960-BC10-485E3CA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A6"/>
    <w:rPr>
      <w:rFonts w:ascii="Times New Roman" w:eastAsia="Times New Roman" w:hAnsi="Times New Roman"/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6B1AA6"/>
    <w:pPr>
      <w:keepNext/>
      <w:jc w:val="center"/>
      <w:outlineLvl w:val="2"/>
    </w:pPr>
    <w:rPr>
      <w:rFonts w:ascii="Arial Narrow" w:hAnsi="Arial Narrow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B1AA6"/>
    <w:rPr>
      <w:rFonts w:ascii="Arial Narrow" w:hAnsi="Arial Narrow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6B1AA6"/>
    <w:pPr>
      <w:spacing w:line="360" w:lineRule="atLeast"/>
      <w:jc w:val="center"/>
    </w:pPr>
    <w:rPr>
      <w:rFonts w:ascii="Arial Narrow" w:hAnsi="Arial Narrow"/>
      <w:b w:val="0"/>
      <w:sz w:val="26"/>
    </w:rPr>
  </w:style>
  <w:style w:type="character" w:customStyle="1" w:styleId="20">
    <w:name w:val="Основной текст 2 Знак"/>
    <w:link w:val="2"/>
    <w:uiPriority w:val="99"/>
    <w:locked/>
    <w:rsid w:val="006B1AA6"/>
    <w:rPr>
      <w:rFonts w:ascii="Arial Narrow" w:hAnsi="Arial Narro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B1AA6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5A2D1F"/>
    <w:pPr>
      <w:spacing w:after="120"/>
    </w:pPr>
    <w:rPr>
      <w:b w:val="0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5A2D1F"/>
    <w:rPr>
      <w:rFonts w:ascii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99"/>
    <w:qFormat/>
    <w:rsid w:val="008D0E5C"/>
    <w:rPr>
      <w:rFonts w:ascii="Times New Roman" w:eastAsia="Times New Roman" w:hAnsi="Times New Roman"/>
      <w:b/>
      <w:sz w:val="24"/>
    </w:rPr>
  </w:style>
  <w:style w:type="paragraph" w:customStyle="1" w:styleId="Style1">
    <w:name w:val="Style1"/>
    <w:basedOn w:val="a"/>
    <w:uiPriority w:val="99"/>
    <w:rsid w:val="00531BCA"/>
    <w:pPr>
      <w:keepNext/>
      <w:spacing w:before="240" w:after="240"/>
    </w:pPr>
    <w:rPr>
      <w:rFonts w:ascii="Arial" w:hAnsi="Arial" w:cs="Arial"/>
      <w:bCs/>
      <w:sz w:val="20"/>
    </w:rPr>
  </w:style>
  <w:style w:type="paragraph" w:customStyle="1" w:styleId="Style2">
    <w:name w:val="Style2"/>
    <w:basedOn w:val="a"/>
    <w:uiPriority w:val="99"/>
    <w:rsid w:val="00531BCA"/>
    <w:pPr>
      <w:spacing w:before="120" w:after="240"/>
    </w:pPr>
    <w:rPr>
      <w:rFonts w:ascii="Arial" w:hAnsi="Arial" w:cs="Arial"/>
      <w:b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1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Microsoft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sidorov</dc:creator>
  <cp:keywords/>
  <dc:description/>
  <cp:lastModifiedBy>Загидулин Евгений Мухтарович</cp:lastModifiedBy>
  <cp:revision>14</cp:revision>
  <cp:lastPrinted>2013-04-19T04:49:00Z</cp:lastPrinted>
  <dcterms:created xsi:type="dcterms:W3CDTF">2014-11-10T17:37:00Z</dcterms:created>
  <dcterms:modified xsi:type="dcterms:W3CDTF">2015-12-08T07:12:00Z</dcterms:modified>
</cp:coreProperties>
</file>